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4A" w:rsidRPr="00B0114C" w:rsidRDefault="005B3D4A" w:rsidP="005B3D4A">
      <w:pPr>
        <w:spacing w:before="100" w:beforeAutospacing="1" w:after="100" w:afterAutospacing="1" w:line="240" w:lineRule="auto"/>
        <w:outlineLvl w:val="0"/>
        <w:rPr>
          <w:rStyle w:val="hps"/>
          <w:rFonts w:ascii="Arial" w:eastAsia="Times New Roman" w:hAnsi="Arial" w:cs="Arial"/>
          <w:b/>
          <w:bCs/>
          <w:kern w:val="36"/>
          <w:sz w:val="36"/>
          <w:szCs w:val="36"/>
          <w:lang w:eastAsia="bg-BG"/>
        </w:rPr>
      </w:pPr>
      <w:r w:rsidRPr="00B0114C">
        <w:rPr>
          <w:rFonts w:ascii="Arial" w:eastAsia="Times New Roman" w:hAnsi="Arial" w:cs="Arial"/>
          <w:b/>
          <w:bCs/>
          <w:kern w:val="36"/>
          <w:sz w:val="36"/>
          <w:szCs w:val="36"/>
          <w:lang w:eastAsia="bg-BG"/>
        </w:rPr>
        <w:t xml:space="preserve">Уред за </w:t>
      </w:r>
      <w:r w:rsidR="00B0114C" w:rsidRPr="00B0114C">
        <w:rPr>
          <w:rFonts w:ascii="Arial" w:eastAsia="Times New Roman" w:hAnsi="Arial" w:cs="Arial"/>
          <w:b/>
          <w:bCs/>
          <w:kern w:val="36"/>
          <w:sz w:val="36"/>
          <w:szCs w:val="36"/>
          <w:lang w:eastAsia="bg-BG"/>
        </w:rPr>
        <w:t xml:space="preserve">масаж и </w:t>
      </w:r>
      <w:r w:rsidRPr="00B0114C">
        <w:rPr>
          <w:rFonts w:ascii="Arial" w:eastAsia="Times New Roman" w:hAnsi="Arial" w:cs="Arial"/>
          <w:b/>
          <w:bCs/>
          <w:kern w:val="36"/>
          <w:sz w:val="36"/>
          <w:szCs w:val="36"/>
          <w:lang w:eastAsia="bg-BG"/>
        </w:rPr>
        <w:t>почистване на лице</w:t>
      </w:r>
      <w:r w:rsidRPr="00B0114C">
        <w:rPr>
          <w:rFonts w:ascii="Arial" w:eastAsia="Times New Roman" w:hAnsi="Arial" w:cs="Arial"/>
          <w:b/>
          <w:bCs/>
          <w:kern w:val="36"/>
          <w:sz w:val="36"/>
          <w:szCs w:val="36"/>
          <w:lang w:val="en-US" w:eastAsia="bg-BG"/>
        </w:rPr>
        <w:t xml:space="preserve"> 5 </w:t>
      </w:r>
      <w:r w:rsidRPr="00B0114C">
        <w:rPr>
          <w:rFonts w:ascii="Arial" w:eastAsia="Times New Roman" w:hAnsi="Arial" w:cs="Arial"/>
          <w:b/>
          <w:bCs/>
          <w:kern w:val="36"/>
          <w:sz w:val="36"/>
          <w:szCs w:val="36"/>
          <w:lang w:eastAsia="bg-BG"/>
        </w:rPr>
        <w:t xml:space="preserve">в 1                                    </w:t>
      </w:r>
    </w:p>
    <w:p w:rsidR="005B3D4A" w:rsidRDefault="00F00475" w:rsidP="0084510F">
      <w:pPr>
        <w:spacing w:after="0"/>
        <w:ind w:left="-426" w:firstLine="142"/>
        <w:rPr>
          <w:rStyle w:val="hps"/>
          <w:rFonts w:ascii="Arial" w:hAnsi="Arial" w:cs="Arial"/>
          <w:sz w:val="16"/>
          <w:szCs w:val="16"/>
          <w:lang w:val="en-US"/>
        </w:rPr>
      </w:pPr>
      <w:r>
        <w:rPr>
          <w:rStyle w:val="hps"/>
          <w:rFonts w:ascii="Arial" w:hAnsi="Arial" w:cs="Arial"/>
          <w:sz w:val="16"/>
          <w:szCs w:val="16"/>
          <w:lang w:val="en-US"/>
        </w:rPr>
        <w:t xml:space="preserve"> </w:t>
      </w:r>
    </w:p>
    <w:p w:rsidR="009966FE" w:rsidRDefault="00F00475" w:rsidP="0084510F">
      <w:pPr>
        <w:spacing w:after="0"/>
        <w:ind w:left="-426" w:firstLine="142"/>
        <w:rPr>
          <w:rFonts w:ascii="Arial" w:hAnsi="Arial" w:cs="Arial"/>
          <w:b/>
          <w:sz w:val="20"/>
          <w:szCs w:val="20"/>
          <w:lang w:val="en-US"/>
        </w:rPr>
      </w:pPr>
      <w:r>
        <w:rPr>
          <w:rStyle w:val="hps"/>
          <w:rFonts w:ascii="Arial" w:hAnsi="Arial" w:cs="Arial"/>
          <w:b/>
          <w:sz w:val="20"/>
          <w:szCs w:val="20"/>
          <w:lang w:val="en-US"/>
        </w:rPr>
        <w:t xml:space="preserve">        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Благодарим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 xml:space="preserve">Ви за закупуването </w:t>
      </w:r>
      <w:r w:rsidR="00270710">
        <w:rPr>
          <w:rStyle w:val="hps"/>
          <w:rFonts w:ascii="Arial" w:hAnsi="Arial" w:cs="Arial"/>
          <w:b/>
          <w:sz w:val="20"/>
          <w:szCs w:val="20"/>
        </w:rPr>
        <w:t xml:space="preserve">на уреда за масаж и почистване на лице </w:t>
      </w:r>
      <w:r w:rsidR="009D5F08">
        <w:rPr>
          <w:rStyle w:val="hps"/>
          <w:rFonts w:ascii="Arial" w:hAnsi="Arial" w:cs="Arial"/>
          <w:b/>
          <w:sz w:val="20"/>
          <w:szCs w:val="20"/>
        </w:rPr>
        <w:t>5 в 1</w:t>
      </w:r>
    </w:p>
    <w:p w:rsidR="00F00475" w:rsidRDefault="00F00475" w:rsidP="0084510F">
      <w:pPr>
        <w:spacing w:after="0"/>
        <w:ind w:left="-426" w:firstLine="142"/>
        <w:rPr>
          <w:rStyle w:val="hps"/>
          <w:rFonts w:ascii="Arial" w:hAnsi="Arial" w:cs="Arial"/>
          <w:b/>
          <w:sz w:val="20"/>
          <w:szCs w:val="20"/>
          <w:lang w:val="en-US"/>
        </w:rPr>
      </w:pPr>
      <w:r>
        <w:rPr>
          <w:rStyle w:val="hps"/>
          <w:rFonts w:ascii="Arial" w:hAnsi="Arial" w:cs="Arial"/>
          <w:b/>
          <w:sz w:val="20"/>
          <w:szCs w:val="20"/>
          <w:lang w:val="en-US"/>
        </w:rPr>
        <w:t>!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 xml:space="preserve"> Той Ви предлага безопасен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и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достъпен начин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за почистване на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лицето</w:t>
      </w:r>
      <w:r w:rsidR="00815939" w:rsidRPr="00F00475">
        <w:rPr>
          <w:rFonts w:ascii="Arial" w:hAnsi="Arial" w:cs="Arial"/>
          <w:b/>
          <w:sz w:val="20"/>
          <w:szCs w:val="20"/>
        </w:rPr>
        <w:t>, у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съвършенства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 xml:space="preserve">структурата на кожата, 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и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подобрява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>мускулния тонус</w:t>
      </w:r>
      <w:r w:rsidR="00815939" w:rsidRPr="00F00475">
        <w:rPr>
          <w:rFonts w:ascii="Arial" w:hAnsi="Arial" w:cs="Arial"/>
          <w:b/>
          <w:sz w:val="20"/>
          <w:szCs w:val="20"/>
        </w:rPr>
        <w:t xml:space="preserve">. </w:t>
      </w:r>
      <w:r w:rsidR="00815939" w:rsidRPr="00F00475">
        <w:rPr>
          <w:rStyle w:val="hps"/>
          <w:rFonts w:ascii="Arial" w:hAnsi="Arial" w:cs="Arial"/>
          <w:b/>
          <w:sz w:val="20"/>
          <w:szCs w:val="20"/>
        </w:rPr>
        <w:t xml:space="preserve"> </w:t>
      </w:r>
    </w:p>
    <w:p w:rsidR="00B051A7" w:rsidRDefault="00462AF7" w:rsidP="00A23894">
      <w:pPr>
        <w:spacing w:after="0"/>
        <w:ind w:left="-426"/>
        <w:rPr>
          <w:rFonts w:ascii="Arial" w:hAnsi="Arial" w:cs="Arial"/>
          <w:b/>
          <w:bCs/>
          <w:sz w:val="16"/>
          <w:szCs w:val="16"/>
        </w:rPr>
      </w:pPr>
      <w:r w:rsidRPr="005A3FD5">
        <w:rPr>
          <w:rFonts w:ascii="Arial" w:hAnsi="Arial" w:cs="Arial"/>
          <w:sz w:val="16"/>
          <w:szCs w:val="16"/>
        </w:rPr>
        <w:br/>
      </w:r>
      <w:r w:rsidR="00A23894">
        <w:rPr>
          <w:rFonts w:ascii="Arial" w:hAnsi="Arial" w:cs="Arial"/>
          <w:b/>
          <w:bCs/>
          <w:sz w:val="16"/>
          <w:szCs w:val="16"/>
        </w:rPr>
        <w:t xml:space="preserve">  </w:t>
      </w:r>
      <w:r w:rsidR="004A58E1">
        <w:rPr>
          <w:rFonts w:ascii="Arial" w:hAnsi="Arial" w:cs="Arial"/>
          <w:b/>
          <w:bCs/>
          <w:sz w:val="16"/>
          <w:szCs w:val="16"/>
        </w:rPr>
        <w:t xml:space="preserve">   </w:t>
      </w:r>
      <w:r w:rsidR="00A23894">
        <w:rPr>
          <w:rFonts w:ascii="Arial" w:hAnsi="Arial" w:cs="Arial"/>
          <w:b/>
          <w:bCs/>
          <w:sz w:val="16"/>
          <w:szCs w:val="16"/>
        </w:rPr>
        <w:t xml:space="preserve"> </w:t>
      </w:r>
      <w:r w:rsidR="000021C2">
        <w:rPr>
          <w:rFonts w:ascii="Arial" w:hAnsi="Arial" w:cs="Arial"/>
          <w:b/>
          <w:bCs/>
          <w:sz w:val="16"/>
          <w:szCs w:val="16"/>
        </w:rPr>
        <w:t xml:space="preserve">1. </w:t>
      </w:r>
      <w:r w:rsidR="00B051A7">
        <w:rPr>
          <w:rFonts w:ascii="Arial" w:hAnsi="Arial" w:cs="Arial"/>
          <w:b/>
          <w:bCs/>
          <w:sz w:val="16"/>
          <w:szCs w:val="16"/>
        </w:rPr>
        <w:t xml:space="preserve">Инструкции за безопастност. </w:t>
      </w:r>
      <w:r w:rsidR="00A23894" w:rsidRPr="005A3FD5">
        <w:rPr>
          <w:rFonts w:ascii="Arial" w:hAnsi="Arial" w:cs="Arial"/>
          <w:b/>
          <w:bCs/>
          <w:sz w:val="16"/>
          <w:szCs w:val="16"/>
        </w:rPr>
        <w:t>Винаги спазвайте следните точки</w:t>
      </w:r>
      <w:r w:rsidR="00A23894">
        <w:rPr>
          <w:rFonts w:ascii="Arial" w:hAnsi="Arial" w:cs="Arial"/>
          <w:b/>
          <w:bCs/>
          <w:sz w:val="16"/>
          <w:szCs w:val="16"/>
        </w:rPr>
        <w:t>:</w:t>
      </w:r>
    </w:p>
    <w:p w:rsidR="00B051A7" w:rsidRDefault="00B051A7" w:rsidP="00B051A7">
      <w:pPr>
        <w:spacing w:after="0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</w:t>
      </w:r>
      <w:r w:rsidRPr="005A3FD5">
        <w:rPr>
          <w:rFonts w:ascii="Arial" w:hAnsi="Arial" w:cs="Arial"/>
          <w:sz w:val="16"/>
          <w:szCs w:val="16"/>
        </w:rPr>
        <w:t xml:space="preserve"> случай на болки, ког</w:t>
      </w:r>
      <w:r>
        <w:rPr>
          <w:rFonts w:ascii="Arial" w:hAnsi="Arial" w:cs="Arial"/>
          <w:sz w:val="16"/>
          <w:szCs w:val="16"/>
        </w:rPr>
        <w:t>ато причината не е известна</w:t>
      </w:r>
    </w:p>
    <w:p w:rsidR="00B051A7" w:rsidRDefault="00B051A7" w:rsidP="00B051A7">
      <w:pPr>
        <w:spacing w:after="0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</w:t>
      </w:r>
      <w:r w:rsidRPr="005A3FD5">
        <w:rPr>
          <w:rFonts w:ascii="Arial" w:hAnsi="Arial" w:cs="Arial"/>
          <w:sz w:val="16"/>
          <w:szCs w:val="16"/>
        </w:rPr>
        <w:t>случай на раздразнена кожа, рани</w:t>
      </w:r>
      <w:r>
        <w:rPr>
          <w:rFonts w:ascii="Arial" w:hAnsi="Arial" w:cs="Arial"/>
          <w:sz w:val="16"/>
          <w:szCs w:val="16"/>
        </w:rPr>
        <w:t xml:space="preserve"> по кожата или кожни инфекции</w:t>
      </w:r>
      <w:r>
        <w:rPr>
          <w:rFonts w:ascii="Arial" w:hAnsi="Arial" w:cs="Arial"/>
          <w:sz w:val="16"/>
          <w:szCs w:val="16"/>
        </w:rPr>
        <w:br/>
        <w:t>Н</w:t>
      </w:r>
      <w:r w:rsidRPr="005A3FD5">
        <w:rPr>
          <w:rFonts w:ascii="Arial" w:hAnsi="Arial" w:cs="Arial"/>
          <w:sz w:val="16"/>
          <w:szCs w:val="16"/>
        </w:rPr>
        <w:t xml:space="preserve">а скорошни </w:t>
      </w:r>
      <w:r>
        <w:rPr>
          <w:rFonts w:ascii="Arial" w:hAnsi="Arial" w:cs="Arial"/>
          <w:sz w:val="16"/>
          <w:szCs w:val="16"/>
        </w:rPr>
        <w:t xml:space="preserve"> </w:t>
      </w:r>
      <w:r w:rsidRPr="005A3FD5">
        <w:rPr>
          <w:rFonts w:ascii="Arial" w:hAnsi="Arial" w:cs="Arial"/>
          <w:sz w:val="16"/>
          <w:szCs w:val="16"/>
        </w:rPr>
        <w:t>белези</w:t>
      </w:r>
    </w:p>
    <w:p w:rsidR="00A23894" w:rsidRPr="005A3FD5" w:rsidRDefault="00B051A7" w:rsidP="00B051A7">
      <w:pPr>
        <w:spacing w:after="0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</w:t>
      </w:r>
      <w:r w:rsidRPr="005A3FD5">
        <w:rPr>
          <w:rFonts w:ascii="Arial" w:hAnsi="Arial" w:cs="Arial"/>
          <w:sz w:val="16"/>
          <w:szCs w:val="16"/>
        </w:rPr>
        <w:t xml:space="preserve"> райони с намалена чувствителност </w:t>
      </w:r>
      <w:r w:rsidR="00A23894" w:rsidRPr="005A3FD5">
        <w:rPr>
          <w:rFonts w:ascii="Arial" w:hAnsi="Arial" w:cs="Arial"/>
          <w:b/>
          <w:bCs/>
          <w:sz w:val="16"/>
          <w:szCs w:val="16"/>
        </w:rPr>
        <w:br/>
      </w:r>
      <w:r w:rsidR="00A23894" w:rsidRPr="005A3FD5">
        <w:rPr>
          <w:rFonts w:ascii="Arial" w:hAnsi="Arial" w:cs="Arial"/>
          <w:sz w:val="16"/>
          <w:szCs w:val="16"/>
        </w:rPr>
        <w:t>Използвате устройството</w:t>
      </w:r>
      <w:r w:rsidR="00A23894">
        <w:rPr>
          <w:rFonts w:ascii="Arial" w:hAnsi="Arial" w:cs="Arial"/>
          <w:sz w:val="16"/>
          <w:szCs w:val="16"/>
          <w:lang w:val="en-US"/>
        </w:rPr>
        <w:t>,</w:t>
      </w:r>
      <w:r w:rsidR="00A23894">
        <w:rPr>
          <w:rFonts w:ascii="Arial" w:hAnsi="Arial" w:cs="Arial"/>
          <w:sz w:val="16"/>
          <w:szCs w:val="16"/>
        </w:rPr>
        <w:t xml:space="preserve"> </w:t>
      </w:r>
      <w:r w:rsidR="00A23894" w:rsidRPr="005A3FD5">
        <w:rPr>
          <w:rFonts w:ascii="Arial" w:hAnsi="Arial" w:cs="Arial"/>
          <w:sz w:val="16"/>
          <w:szCs w:val="16"/>
        </w:rPr>
        <w:t>в съответствие с инструкциите</w:t>
      </w:r>
      <w:r w:rsidR="00F00475">
        <w:rPr>
          <w:rFonts w:ascii="Arial" w:hAnsi="Arial" w:cs="Arial"/>
          <w:sz w:val="16"/>
          <w:szCs w:val="16"/>
        </w:rPr>
        <w:t xml:space="preserve"> за експлоатация.</w:t>
      </w:r>
      <w:r w:rsidR="00A23894" w:rsidRPr="005A3FD5">
        <w:rPr>
          <w:rFonts w:ascii="Arial" w:hAnsi="Arial" w:cs="Arial"/>
          <w:sz w:val="16"/>
          <w:szCs w:val="16"/>
        </w:rPr>
        <w:br/>
        <w:t xml:space="preserve">Пазете устройството от влага. </w:t>
      </w:r>
      <w:r w:rsidR="00A23894">
        <w:rPr>
          <w:rFonts w:ascii="Arial" w:hAnsi="Arial" w:cs="Arial"/>
          <w:sz w:val="16"/>
          <w:szCs w:val="16"/>
        </w:rPr>
        <w:br/>
      </w:r>
      <w:r w:rsidR="00A23894" w:rsidRPr="005A3FD5">
        <w:rPr>
          <w:rFonts w:ascii="Arial" w:hAnsi="Arial" w:cs="Arial"/>
          <w:sz w:val="16"/>
          <w:szCs w:val="16"/>
        </w:rPr>
        <w:t>Устройството не може да се използва по време на шофиране на автомобил</w:t>
      </w:r>
      <w:r w:rsidR="00A23894">
        <w:rPr>
          <w:rFonts w:ascii="Arial" w:hAnsi="Arial" w:cs="Arial"/>
          <w:sz w:val="16"/>
          <w:szCs w:val="16"/>
        </w:rPr>
        <w:t xml:space="preserve">, </w:t>
      </w:r>
      <w:r w:rsidR="00A23894" w:rsidRPr="005A3FD5">
        <w:rPr>
          <w:rFonts w:ascii="Arial" w:hAnsi="Arial" w:cs="Arial"/>
          <w:sz w:val="16"/>
          <w:szCs w:val="16"/>
        </w:rPr>
        <w:t xml:space="preserve"> или по време на </w:t>
      </w:r>
      <w:r w:rsidR="00A23894">
        <w:rPr>
          <w:rFonts w:ascii="Arial" w:hAnsi="Arial" w:cs="Arial"/>
          <w:sz w:val="16"/>
          <w:szCs w:val="16"/>
        </w:rPr>
        <w:t xml:space="preserve">работа и </w:t>
      </w:r>
      <w:r w:rsidR="00A23894" w:rsidRPr="005A3FD5">
        <w:rPr>
          <w:rFonts w:ascii="Arial" w:hAnsi="Arial" w:cs="Arial"/>
          <w:sz w:val="16"/>
          <w:szCs w:val="16"/>
        </w:rPr>
        <w:t>контролиране на машините.</w:t>
      </w:r>
    </w:p>
    <w:p w:rsidR="00A23894" w:rsidRPr="00F00475" w:rsidRDefault="00A23894" w:rsidP="00A23894">
      <w:pPr>
        <w:spacing w:after="0"/>
        <w:ind w:left="-426"/>
        <w:rPr>
          <w:rFonts w:ascii="Arial" w:hAnsi="Arial" w:cs="Arial"/>
          <w:sz w:val="16"/>
          <w:szCs w:val="16"/>
          <w:lang w:val="en-US"/>
        </w:rPr>
      </w:pPr>
      <w:r w:rsidRPr="005A3FD5">
        <w:rPr>
          <w:rFonts w:ascii="Arial" w:hAnsi="Arial" w:cs="Arial"/>
          <w:sz w:val="16"/>
          <w:szCs w:val="16"/>
        </w:rPr>
        <w:t>Това устройство не е предназначено да се използва от лица (включително деца) с ограничени физически, сетивни или умствени способности, или от лицата</w:t>
      </w:r>
      <w:r>
        <w:rPr>
          <w:rFonts w:ascii="Arial" w:hAnsi="Arial" w:cs="Arial"/>
          <w:sz w:val="16"/>
          <w:szCs w:val="16"/>
        </w:rPr>
        <w:t>,  с недостатъчен опит и</w:t>
      </w:r>
      <w:r w:rsidRPr="005A3FD5">
        <w:rPr>
          <w:rFonts w:ascii="Arial" w:hAnsi="Arial" w:cs="Arial"/>
          <w:sz w:val="16"/>
          <w:szCs w:val="16"/>
        </w:rPr>
        <w:t>/ или познания, освен</w:t>
      </w:r>
      <w:r>
        <w:rPr>
          <w:rFonts w:ascii="Arial" w:hAnsi="Arial" w:cs="Arial"/>
          <w:sz w:val="16"/>
          <w:szCs w:val="16"/>
        </w:rPr>
        <w:t xml:space="preserve">, </w:t>
      </w:r>
      <w:r w:rsidRPr="005A3FD5">
        <w:rPr>
          <w:rFonts w:ascii="Arial" w:hAnsi="Arial" w:cs="Arial"/>
          <w:sz w:val="16"/>
          <w:szCs w:val="16"/>
        </w:rPr>
        <w:t xml:space="preserve"> ако са под наблюдение от лице, отговорно за тяхната безопасност, или ако са инструктирани при </w:t>
      </w:r>
      <w:r>
        <w:rPr>
          <w:rFonts w:ascii="Arial" w:hAnsi="Arial" w:cs="Arial"/>
          <w:sz w:val="16"/>
          <w:szCs w:val="16"/>
        </w:rPr>
        <w:t>използването на устройството.</w:t>
      </w:r>
      <w:r>
        <w:rPr>
          <w:rFonts w:ascii="Arial" w:hAnsi="Arial" w:cs="Arial"/>
          <w:sz w:val="16"/>
          <w:szCs w:val="16"/>
        </w:rPr>
        <w:br/>
      </w:r>
      <w:r w:rsidRPr="005A3FD5">
        <w:rPr>
          <w:rFonts w:ascii="Arial" w:hAnsi="Arial" w:cs="Arial"/>
          <w:sz w:val="16"/>
          <w:szCs w:val="16"/>
        </w:rPr>
        <w:t>Децата трябва да бъдат наблюдавани, за да се гарантира, че те н</w:t>
      </w:r>
      <w:r>
        <w:rPr>
          <w:rFonts w:ascii="Arial" w:hAnsi="Arial" w:cs="Arial"/>
          <w:sz w:val="16"/>
          <w:szCs w:val="16"/>
        </w:rPr>
        <w:t>е си играят с устройството.</w:t>
      </w:r>
      <w:r>
        <w:rPr>
          <w:rFonts w:ascii="Arial" w:hAnsi="Arial" w:cs="Arial"/>
          <w:sz w:val="16"/>
          <w:szCs w:val="16"/>
        </w:rPr>
        <w:br/>
      </w:r>
      <w:r w:rsidRPr="005A3FD5">
        <w:rPr>
          <w:rFonts w:ascii="Arial" w:hAnsi="Arial" w:cs="Arial"/>
          <w:sz w:val="16"/>
          <w:szCs w:val="16"/>
        </w:rPr>
        <w:t>В случай на неизправност, не се опитвайте да го ремонтирате сами.</w:t>
      </w:r>
      <w:r w:rsidR="00676216">
        <w:rPr>
          <w:rFonts w:ascii="Arial" w:hAnsi="Arial" w:cs="Arial"/>
          <w:sz w:val="16"/>
          <w:szCs w:val="16"/>
        </w:rPr>
        <w:t xml:space="preserve"> М</w:t>
      </w:r>
      <w:r w:rsidRPr="005A3FD5">
        <w:rPr>
          <w:rFonts w:ascii="Arial" w:hAnsi="Arial" w:cs="Arial"/>
          <w:sz w:val="16"/>
          <w:szCs w:val="16"/>
        </w:rPr>
        <w:t>оже да доведе до сериозна опасност (пожар, токов удар, наранявания). Само оторизирани сервизи трябва да извършват ремонта.</w:t>
      </w:r>
      <w:r w:rsidRPr="005A3FD5">
        <w:rPr>
          <w:rFonts w:ascii="Arial" w:hAnsi="Arial" w:cs="Arial"/>
          <w:sz w:val="16"/>
          <w:szCs w:val="16"/>
        </w:rPr>
        <w:br/>
        <w:t>В случай на съмнение, не използвайте уред</w:t>
      </w:r>
      <w:r w:rsidR="00F00475">
        <w:rPr>
          <w:rFonts w:ascii="Arial" w:hAnsi="Arial" w:cs="Arial"/>
          <w:sz w:val="16"/>
          <w:szCs w:val="16"/>
        </w:rPr>
        <w:t>а. Обърнете е към дилъра на магазина, от където сте закупили уреда.</w:t>
      </w:r>
    </w:p>
    <w:p w:rsidR="00A23894" w:rsidRPr="005A3FD5" w:rsidRDefault="00A23894" w:rsidP="00F00475">
      <w:pPr>
        <w:tabs>
          <w:tab w:val="left" w:pos="142"/>
        </w:tabs>
        <w:spacing w:after="0"/>
        <w:ind w:left="-426"/>
        <w:rPr>
          <w:rFonts w:ascii="Arial" w:hAnsi="Arial" w:cs="Arial"/>
          <w:sz w:val="16"/>
          <w:szCs w:val="16"/>
        </w:rPr>
      </w:pPr>
      <w:r w:rsidRPr="005A3FD5">
        <w:rPr>
          <w:rFonts w:ascii="Arial" w:hAnsi="Arial" w:cs="Arial"/>
          <w:sz w:val="16"/>
          <w:szCs w:val="16"/>
        </w:rPr>
        <w:t>Опаковките могат да се рециклират или използват повторно. Моля, изхвърлете правилно всеки опаковъчен матер</w:t>
      </w:r>
      <w:r w:rsidR="005C03CE">
        <w:rPr>
          <w:rFonts w:ascii="Arial" w:hAnsi="Arial" w:cs="Arial"/>
          <w:sz w:val="16"/>
          <w:szCs w:val="16"/>
        </w:rPr>
        <w:t>иал, който вече не е необходим.</w:t>
      </w:r>
    </w:p>
    <w:p w:rsidR="00985A38" w:rsidRPr="009D5F08" w:rsidRDefault="00985A38" w:rsidP="00A23894">
      <w:pPr>
        <w:tabs>
          <w:tab w:val="left" w:pos="142"/>
        </w:tabs>
        <w:spacing w:after="0" w:line="240" w:lineRule="auto"/>
        <w:ind w:left="-426" w:firstLine="142"/>
        <w:rPr>
          <w:rFonts w:ascii="Arial" w:hAnsi="Arial" w:cs="Arial"/>
          <w:b/>
          <w:sz w:val="16"/>
          <w:szCs w:val="16"/>
        </w:rPr>
      </w:pPr>
      <w:r w:rsidRPr="005A3FD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   </w:t>
      </w:r>
      <w:r w:rsidR="004A58E1">
        <w:rPr>
          <w:rFonts w:ascii="Arial" w:hAnsi="Arial" w:cs="Arial"/>
          <w:b/>
          <w:sz w:val="16"/>
          <w:szCs w:val="16"/>
        </w:rPr>
        <w:t xml:space="preserve">   </w:t>
      </w:r>
      <w:r w:rsidR="000021C2">
        <w:rPr>
          <w:rFonts w:ascii="Arial" w:hAnsi="Arial" w:cs="Arial"/>
          <w:b/>
          <w:sz w:val="16"/>
          <w:szCs w:val="16"/>
        </w:rPr>
        <w:t xml:space="preserve"> 2</w:t>
      </w:r>
      <w:r>
        <w:rPr>
          <w:rFonts w:ascii="Arial" w:hAnsi="Arial" w:cs="Arial"/>
          <w:b/>
          <w:sz w:val="16"/>
          <w:szCs w:val="16"/>
        </w:rPr>
        <w:t xml:space="preserve">.  </w:t>
      </w:r>
      <w:r w:rsidRPr="005A3FD5">
        <w:rPr>
          <w:rFonts w:ascii="Arial" w:hAnsi="Arial" w:cs="Arial"/>
          <w:b/>
          <w:sz w:val="16"/>
          <w:szCs w:val="16"/>
        </w:rPr>
        <w:t>Комплекта включва следните части:</w:t>
      </w:r>
      <w:r w:rsidRPr="005A3FD5">
        <w:rPr>
          <w:rFonts w:ascii="Arial" w:hAnsi="Arial" w:cs="Arial"/>
          <w:sz w:val="16"/>
          <w:szCs w:val="16"/>
        </w:rPr>
        <w:br/>
        <w:t>•</w:t>
      </w:r>
      <w:r>
        <w:rPr>
          <w:rFonts w:ascii="Arial" w:hAnsi="Arial" w:cs="Arial"/>
          <w:sz w:val="16"/>
          <w:szCs w:val="16"/>
        </w:rPr>
        <w:t xml:space="preserve"> </w:t>
      </w:r>
      <w:r w:rsidR="00B0114C">
        <w:rPr>
          <w:rFonts w:ascii="Arial" w:hAnsi="Arial" w:cs="Arial"/>
          <w:sz w:val="16"/>
          <w:szCs w:val="16"/>
        </w:rPr>
        <w:t xml:space="preserve"> 1 уред </w:t>
      </w:r>
      <w:r w:rsidR="00D70150">
        <w:rPr>
          <w:rFonts w:ascii="Arial" w:hAnsi="Arial" w:cs="Arial"/>
          <w:sz w:val="16"/>
          <w:szCs w:val="16"/>
        </w:rPr>
        <w:t xml:space="preserve"> за масаж </w:t>
      </w:r>
      <w:r w:rsidR="00B0114C">
        <w:rPr>
          <w:rFonts w:ascii="Arial" w:hAnsi="Arial" w:cs="Arial"/>
          <w:sz w:val="16"/>
          <w:szCs w:val="16"/>
        </w:rPr>
        <w:t xml:space="preserve"> и почистване на лице</w:t>
      </w:r>
      <w:r w:rsidRPr="005A3FD5">
        <w:rPr>
          <w:rFonts w:ascii="Arial" w:hAnsi="Arial" w:cs="Arial"/>
          <w:sz w:val="16"/>
          <w:szCs w:val="16"/>
        </w:rPr>
        <w:t xml:space="preserve"> </w:t>
      </w:r>
      <w:r w:rsidR="009D5F08">
        <w:rPr>
          <w:rFonts w:ascii="Arial" w:hAnsi="Arial" w:cs="Arial"/>
          <w:sz w:val="16"/>
          <w:szCs w:val="16"/>
        </w:rPr>
        <w:t xml:space="preserve">5 в 1 </w:t>
      </w:r>
    </w:p>
    <w:p w:rsidR="00985A38" w:rsidRDefault="00D70150" w:rsidP="0084510F">
      <w:pPr>
        <w:tabs>
          <w:tab w:val="left" w:pos="142"/>
        </w:tabs>
        <w:spacing w:after="0" w:line="240" w:lineRule="auto"/>
        <w:ind w:left="-426"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5 бр. приставки</w:t>
      </w:r>
      <w:r w:rsidR="00985A38" w:rsidRPr="005A3FD5">
        <w:rPr>
          <w:rFonts w:ascii="Arial" w:hAnsi="Arial" w:cs="Arial"/>
          <w:sz w:val="16"/>
          <w:szCs w:val="16"/>
        </w:rPr>
        <w:br/>
        <w:t>•</w:t>
      </w:r>
      <w:r w:rsidR="00985A38">
        <w:rPr>
          <w:rFonts w:ascii="Arial" w:hAnsi="Arial" w:cs="Arial"/>
          <w:sz w:val="16"/>
          <w:szCs w:val="16"/>
        </w:rPr>
        <w:t xml:space="preserve"> </w:t>
      </w:r>
      <w:r w:rsidR="00985A38" w:rsidRPr="005A3FD5">
        <w:rPr>
          <w:rFonts w:ascii="Arial" w:hAnsi="Arial" w:cs="Arial"/>
          <w:sz w:val="16"/>
          <w:szCs w:val="16"/>
        </w:rPr>
        <w:t xml:space="preserve"> 1 Инструкции за употреба</w:t>
      </w:r>
    </w:p>
    <w:p w:rsidR="004A58E1" w:rsidRPr="005A3FD5" w:rsidRDefault="004A58E1" w:rsidP="0084510F">
      <w:pPr>
        <w:tabs>
          <w:tab w:val="left" w:pos="142"/>
        </w:tabs>
        <w:spacing w:after="0" w:line="240" w:lineRule="auto"/>
        <w:ind w:left="-426" w:firstLine="142"/>
        <w:rPr>
          <w:rFonts w:ascii="Arial" w:hAnsi="Arial" w:cs="Arial"/>
          <w:sz w:val="16"/>
          <w:szCs w:val="16"/>
        </w:rPr>
      </w:pPr>
    </w:p>
    <w:p w:rsidR="004A58E1" w:rsidRDefault="004A58E1" w:rsidP="004A58E1">
      <w:pPr>
        <w:spacing w:after="0" w:line="240" w:lineRule="auto"/>
        <w:ind w:left="-42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lang w:eastAsia="bg-BG"/>
        </w:rPr>
        <w:t xml:space="preserve">        </w:t>
      </w:r>
      <w:r w:rsidR="000021C2">
        <w:rPr>
          <w:rFonts w:ascii="Arial" w:hAnsi="Arial" w:cs="Arial"/>
          <w:b/>
          <w:bCs/>
          <w:sz w:val="16"/>
          <w:szCs w:val="16"/>
          <w:lang w:eastAsia="bg-BG"/>
        </w:rPr>
        <w:t>3</w:t>
      </w:r>
      <w:r>
        <w:rPr>
          <w:rFonts w:ascii="Arial" w:hAnsi="Arial" w:cs="Arial"/>
          <w:b/>
          <w:bCs/>
          <w:sz w:val="16"/>
          <w:szCs w:val="16"/>
          <w:lang w:eastAsia="bg-BG"/>
        </w:rPr>
        <w:t xml:space="preserve">. </w:t>
      </w:r>
      <w:r w:rsidRPr="005A3FD5">
        <w:rPr>
          <w:rFonts w:ascii="Arial" w:hAnsi="Arial" w:cs="Arial"/>
          <w:b/>
          <w:bCs/>
          <w:sz w:val="16"/>
          <w:szCs w:val="16"/>
          <w:lang w:eastAsia="bg-BG"/>
        </w:rPr>
        <w:t>Информация за батерията</w:t>
      </w:r>
      <w:r>
        <w:rPr>
          <w:rFonts w:ascii="Arial" w:hAnsi="Arial" w:cs="Arial"/>
          <w:b/>
          <w:bCs/>
          <w:sz w:val="16"/>
          <w:szCs w:val="16"/>
          <w:lang w:eastAsia="bg-BG"/>
        </w:rPr>
        <w:t>.</w:t>
      </w:r>
      <w:r w:rsidRPr="005A3FD5">
        <w:rPr>
          <w:rFonts w:ascii="Arial" w:hAnsi="Arial" w:cs="Arial"/>
          <w:b/>
          <w:bCs/>
          <w:sz w:val="16"/>
          <w:szCs w:val="16"/>
          <w:lang w:eastAsia="bg-BG"/>
        </w:rPr>
        <w:t xml:space="preserve"> ПРЕДУПРЕЖДЕНИЕ ЗА БЕЗОПАСНОСТ</w:t>
      </w:r>
      <w:r>
        <w:rPr>
          <w:rFonts w:ascii="Arial" w:hAnsi="Arial" w:cs="Arial"/>
          <w:b/>
          <w:bCs/>
          <w:sz w:val="16"/>
          <w:szCs w:val="16"/>
          <w:lang w:eastAsia="bg-BG"/>
        </w:rPr>
        <w:t>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Извадете изтощените </w:t>
      </w:r>
      <w:r>
        <w:rPr>
          <w:rFonts w:ascii="Arial" w:hAnsi="Arial" w:cs="Arial"/>
          <w:sz w:val="16"/>
          <w:szCs w:val="16"/>
          <w:lang w:eastAsia="bg-BG"/>
        </w:rPr>
        <w:t>батерии от устройството, ако са влажни или мокри.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И</w:t>
      </w:r>
      <w:r w:rsidRPr="005A3FD5">
        <w:rPr>
          <w:rFonts w:ascii="Arial" w:hAnsi="Arial" w:cs="Arial"/>
          <w:sz w:val="16"/>
          <w:szCs w:val="16"/>
          <w:lang w:eastAsia="bg-BG"/>
        </w:rPr>
        <w:t>збягвайте контакт с кожата, очите и лигавиците</w:t>
      </w:r>
      <w:r>
        <w:rPr>
          <w:rFonts w:ascii="Arial" w:hAnsi="Arial" w:cs="Arial"/>
          <w:sz w:val="16"/>
          <w:szCs w:val="16"/>
          <w:lang w:eastAsia="bg-BG"/>
        </w:rPr>
        <w:t>, ако батериите потекат</w:t>
      </w:r>
      <w:r w:rsidRPr="005A3FD5">
        <w:rPr>
          <w:rFonts w:ascii="Arial" w:hAnsi="Arial" w:cs="Arial"/>
          <w:sz w:val="16"/>
          <w:szCs w:val="16"/>
          <w:lang w:eastAsia="bg-BG"/>
        </w:rPr>
        <w:t>! Ако киселина от батерията влезе в контакт с кожата, изплакнете засегнатото мя</w:t>
      </w:r>
      <w:r>
        <w:rPr>
          <w:rFonts w:ascii="Arial" w:hAnsi="Arial" w:cs="Arial"/>
          <w:sz w:val="16"/>
          <w:szCs w:val="16"/>
          <w:lang w:eastAsia="bg-BG"/>
        </w:rPr>
        <w:t xml:space="preserve">сто  с обилно количество </w:t>
      </w:r>
      <w:r w:rsidRPr="005A3FD5">
        <w:rPr>
          <w:rFonts w:ascii="Arial" w:hAnsi="Arial" w:cs="Arial"/>
          <w:sz w:val="16"/>
          <w:szCs w:val="16"/>
          <w:lang w:eastAsia="bg-BG"/>
        </w:rPr>
        <w:t>вода</w:t>
      </w:r>
      <w:r>
        <w:rPr>
          <w:rFonts w:ascii="Arial" w:hAnsi="Arial" w:cs="Arial"/>
          <w:sz w:val="16"/>
          <w:szCs w:val="16"/>
          <w:lang w:eastAsia="bg-BG"/>
        </w:rPr>
        <w:t xml:space="preserve">, 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 и незабавно потърсете лекарска помощ!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Ако батерията се погълне, 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 да се потърси медицинска помощ веднага!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Сменете всички  батерии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 едновременно!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Н</w:t>
      </w:r>
      <w:r w:rsidRPr="005A3FD5">
        <w:rPr>
          <w:rFonts w:ascii="Arial" w:hAnsi="Arial" w:cs="Arial"/>
          <w:sz w:val="16"/>
          <w:szCs w:val="16"/>
          <w:lang w:eastAsia="bg-BG"/>
        </w:rPr>
        <w:t>икога не използвайте различен видове батерии</w:t>
      </w:r>
      <w:r>
        <w:rPr>
          <w:rFonts w:ascii="Arial" w:hAnsi="Arial" w:cs="Arial"/>
          <w:sz w:val="16"/>
          <w:szCs w:val="16"/>
          <w:lang w:eastAsia="bg-BG"/>
        </w:rPr>
        <w:t xml:space="preserve">, </w:t>
      </w:r>
      <w:r w:rsidRPr="005A3FD5">
        <w:rPr>
          <w:rFonts w:ascii="Arial" w:hAnsi="Arial" w:cs="Arial"/>
          <w:sz w:val="16"/>
          <w:szCs w:val="16"/>
          <w:lang w:eastAsia="bg-BG"/>
        </w:rPr>
        <w:t xml:space="preserve"> или използваните батерии с нови!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Поставете батериите правилно, спазвайки поляритета!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Извадете батериите от устройството, ако то няма да бъде използвано за продължителен период от време!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Дръжте батерията далеч от обсега на деца!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Не се опитвайте да зареждате тези батерии! Има опасност от експлозия!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 xml:space="preserve">• </w:t>
      </w:r>
      <w:r>
        <w:rPr>
          <w:rFonts w:ascii="Arial" w:hAnsi="Arial" w:cs="Arial"/>
          <w:sz w:val="16"/>
          <w:szCs w:val="16"/>
          <w:lang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Не изхвърляйте в огън! Има опасност от експлозия!</w:t>
      </w:r>
    </w:p>
    <w:p w:rsidR="00680BAE" w:rsidRDefault="004A58E1" w:rsidP="00446387">
      <w:pPr>
        <w:spacing w:after="0" w:line="240" w:lineRule="auto"/>
        <w:ind w:left="-426" w:firstLine="786"/>
        <w:rPr>
          <w:rFonts w:ascii="Arial" w:hAnsi="Arial" w:cs="Arial"/>
          <w:sz w:val="16"/>
          <w:szCs w:val="16"/>
        </w:rPr>
      </w:pPr>
      <w:r w:rsidRPr="005A3FD5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</w:t>
      </w:r>
      <w:r w:rsidRPr="005A3FD5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D70150" w:rsidRDefault="004A58E1" w:rsidP="0084510F">
      <w:pPr>
        <w:tabs>
          <w:tab w:val="left" w:pos="142"/>
        </w:tabs>
        <w:spacing w:after="0" w:line="240" w:lineRule="auto"/>
        <w:ind w:left="-426" w:firstLine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="000021C2">
        <w:rPr>
          <w:rFonts w:ascii="Arial" w:hAnsi="Arial" w:cs="Arial"/>
          <w:b/>
          <w:bCs/>
          <w:sz w:val="16"/>
          <w:szCs w:val="16"/>
        </w:rPr>
        <w:t>4</w:t>
      </w:r>
      <w:r w:rsidR="00985A38">
        <w:rPr>
          <w:rFonts w:ascii="Arial" w:hAnsi="Arial" w:cs="Arial"/>
          <w:b/>
          <w:bCs/>
          <w:sz w:val="16"/>
          <w:szCs w:val="16"/>
        </w:rPr>
        <w:t xml:space="preserve">. </w:t>
      </w:r>
      <w:r w:rsidR="00985A38" w:rsidRPr="005A3FD5">
        <w:rPr>
          <w:rFonts w:ascii="Arial" w:hAnsi="Arial" w:cs="Arial"/>
          <w:b/>
          <w:bCs/>
          <w:sz w:val="16"/>
          <w:szCs w:val="16"/>
        </w:rPr>
        <w:t>Включване на устройството</w:t>
      </w:r>
    </w:p>
    <w:p w:rsidR="00680BAE" w:rsidRPr="003E6124" w:rsidRDefault="00985A38" w:rsidP="004A58E1">
      <w:pPr>
        <w:tabs>
          <w:tab w:val="left" w:pos="142"/>
        </w:tabs>
        <w:spacing w:after="0" w:line="240" w:lineRule="auto"/>
        <w:ind w:left="-426"/>
        <w:rPr>
          <w:rFonts w:ascii="Arial" w:hAnsi="Arial" w:cs="Arial"/>
          <w:b/>
          <w:sz w:val="16"/>
          <w:szCs w:val="16"/>
          <w:lang w:val="en-US"/>
        </w:rPr>
      </w:pPr>
      <w:r w:rsidRPr="004A58E1">
        <w:rPr>
          <w:rFonts w:ascii="Arial" w:hAnsi="Arial" w:cs="Arial"/>
          <w:sz w:val="16"/>
          <w:szCs w:val="16"/>
        </w:rPr>
        <w:t xml:space="preserve">За да включите/ изключите устройството, натиснете бутона </w:t>
      </w:r>
      <w:r w:rsidR="00201FA3" w:rsidRPr="003E6124">
        <w:rPr>
          <w:rFonts w:ascii="Arial" w:hAnsi="Arial" w:cs="Arial"/>
          <w:b/>
          <w:sz w:val="16"/>
          <w:szCs w:val="16"/>
          <w:lang w:val="en-US"/>
        </w:rPr>
        <w:t>On</w:t>
      </w:r>
      <w:r w:rsidRPr="003E6124">
        <w:rPr>
          <w:rFonts w:ascii="Arial" w:hAnsi="Arial" w:cs="Arial"/>
          <w:b/>
          <w:sz w:val="16"/>
          <w:szCs w:val="16"/>
          <w:lang w:val="en-US"/>
        </w:rPr>
        <w:t>/</w:t>
      </w:r>
      <w:r w:rsidRPr="003E6124">
        <w:rPr>
          <w:rFonts w:ascii="Arial" w:hAnsi="Arial" w:cs="Arial"/>
          <w:b/>
          <w:sz w:val="16"/>
          <w:szCs w:val="16"/>
        </w:rPr>
        <w:t xml:space="preserve"> </w:t>
      </w:r>
      <w:r w:rsidR="00201FA3" w:rsidRPr="003E6124">
        <w:rPr>
          <w:rFonts w:ascii="Arial" w:hAnsi="Arial" w:cs="Arial"/>
          <w:b/>
          <w:sz w:val="16"/>
          <w:szCs w:val="16"/>
          <w:lang w:val="en-US"/>
        </w:rPr>
        <w:t>Off</w:t>
      </w:r>
      <w:r w:rsidRPr="003E6124">
        <w:rPr>
          <w:rFonts w:ascii="Arial" w:hAnsi="Arial" w:cs="Arial"/>
          <w:b/>
          <w:sz w:val="16"/>
          <w:szCs w:val="16"/>
        </w:rPr>
        <w:t xml:space="preserve">. </w:t>
      </w:r>
    </w:p>
    <w:p w:rsidR="00A37466" w:rsidRPr="004A58E1" w:rsidRDefault="00A37466" w:rsidP="004A58E1">
      <w:pPr>
        <w:tabs>
          <w:tab w:val="left" w:pos="142"/>
        </w:tabs>
        <w:spacing w:after="0" w:line="240" w:lineRule="auto"/>
        <w:ind w:left="-426"/>
        <w:rPr>
          <w:rStyle w:val="hps"/>
          <w:rFonts w:ascii="Arial" w:hAnsi="Arial" w:cs="Arial"/>
          <w:sz w:val="16"/>
          <w:szCs w:val="16"/>
        </w:rPr>
      </w:pPr>
      <w:r w:rsidRPr="004A58E1">
        <w:rPr>
          <w:rStyle w:val="hps"/>
          <w:rFonts w:ascii="Arial" w:hAnsi="Arial" w:cs="Arial"/>
          <w:sz w:val="16"/>
          <w:szCs w:val="16"/>
        </w:rPr>
        <w:t>Почистете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цялото лице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и гърлото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или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други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 xml:space="preserve">области, </w:t>
      </w:r>
      <w:r w:rsidRPr="004A58E1">
        <w:rPr>
          <w:rFonts w:ascii="Arial" w:hAnsi="Arial" w:cs="Arial"/>
          <w:sz w:val="16"/>
          <w:szCs w:val="16"/>
        </w:rPr>
        <w:t xml:space="preserve">използвайки нежни </w:t>
      </w:r>
      <w:r w:rsidRPr="004A58E1">
        <w:rPr>
          <w:rStyle w:val="hps"/>
          <w:rFonts w:ascii="Arial" w:hAnsi="Arial" w:cs="Arial"/>
          <w:sz w:val="16"/>
          <w:szCs w:val="16"/>
        </w:rPr>
        <w:t>кръгообразни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движения</w:t>
      </w:r>
      <w:r w:rsidR="00FF0741" w:rsidRPr="004A58E1">
        <w:rPr>
          <w:rFonts w:ascii="Arial" w:hAnsi="Arial" w:cs="Arial"/>
          <w:sz w:val="16"/>
          <w:szCs w:val="16"/>
          <w:lang w:val="en-US"/>
        </w:rPr>
        <w:t>.</w:t>
      </w:r>
      <w:r w:rsidR="003E6124">
        <w:rPr>
          <w:rFonts w:ascii="Arial" w:hAnsi="Arial" w:cs="Arial"/>
          <w:sz w:val="16"/>
          <w:szCs w:val="16"/>
        </w:rPr>
        <w:t xml:space="preserve"> </w:t>
      </w:r>
      <w:r w:rsidR="00FF0741" w:rsidRPr="004A58E1">
        <w:rPr>
          <w:rStyle w:val="hps"/>
          <w:rFonts w:ascii="Arial" w:hAnsi="Arial" w:cs="Arial"/>
          <w:sz w:val="16"/>
          <w:szCs w:val="16"/>
        </w:rPr>
        <w:t>Избягвайте</w:t>
      </w:r>
      <w:r w:rsidR="00FF0741" w:rsidRPr="004A58E1">
        <w:rPr>
          <w:rFonts w:ascii="Arial" w:hAnsi="Arial" w:cs="Arial"/>
          <w:sz w:val="16"/>
          <w:szCs w:val="16"/>
        </w:rPr>
        <w:t xml:space="preserve"> </w:t>
      </w:r>
      <w:r w:rsidR="00FF0741" w:rsidRPr="004A58E1">
        <w:rPr>
          <w:rStyle w:val="hps"/>
          <w:rFonts w:ascii="Arial" w:hAnsi="Arial" w:cs="Arial"/>
          <w:sz w:val="16"/>
          <w:szCs w:val="16"/>
        </w:rPr>
        <w:t>зоната около очите</w:t>
      </w:r>
      <w:r w:rsidR="003E6124">
        <w:rPr>
          <w:rStyle w:val="hps"/>
          <w:rFonts w:ascii="Arial" w:hAnsi="Arial" w:cs="Arial"/>
          <w:sz w:val="16"/>
          <w:szCs w:val="16"/>
        </w:rPr>
        <w:t>.</w:t>
      </w:r>
      <w:r w:rsidRPr="004A58E1">
        <w:rPr>
          <w:rFonts w:ascii="Arial" w:hAnsi="Arial" w:cs="Arial"/>
          <w:sz w:val="16"/>
          <w:szCs w:val="16"/>
        </w:rPr>
        <w:br/>
      </w:r>
      <w:r w:rsidRPr="004A58E1">
        <w:rPr>
          <w:rStyle w:val="hps"/>
          <w:rFonts w:ascii="Arial" w:hAnsi="Arial" w:cs="Arial"/>
          <w:sz w:val="16"/>
          <w:szCs w:val="16"/>
        </w:rPr>
        <w:t>Закачете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апликатор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към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масажор</w:t>
      </w:r>
      <w:r w:rsidRPr="004A58E1">
        <w:rPr>
          <w:rFonts w:ascii="Arial" w:hAnsi="Arial" w:cs="Arial"/>
          <w:sz w:val="16"/>
          <w:szCs w:val="16"/>
          <w:lang w:val="en-US"/>
        </w:rPr>
        <w:t xml:space="preserve"> </w:t>
      </w:r>
      <w:r w:rsidRPr="004A58E1">
        <w:rPr>
          <w:rFonts w:ascii="Arial" w:hAnsi="Arial" w:cs="Arial"/>
          <w:sz w:val="16"/>
          <w:szCs w:val="16"/>
        </w:rPr>
        <w:t>по избор.</w:t>
      </w:r>
    </w:p>
    <w:p w:rsidR="00A37466" w:rsidRPr="004A58E1" w:rsidRDefault="00A37466" w:rsidP="004A58E1">
      <w:pPr>
        <w:tabs>
          <w:tab w:val="left" w:pos="142"/>
        </w:tabs>
        <w:spacing w:after="0" w:line="240" w:lineRule="auto"/>
        <w:ind w:left="-426"/>
        <w:rPr>
          <w:rStyle w:val="hps"/>
          <w:rFonts w:ascii="Arial" w:hAnsi="Arial" w:cs="Arial"/>
          <w:sz w:val="16"/>
          <w:szCs w:val="16"/>
        </w:rPr>
      </w:pPr>
      <w:r w:rsidRPr="004A58E1">
        <w:rPr>
          <w:rStyle w:val="hps"/>
          <w:rFonts w:ascii="Arial" w:hAnsi="Arial" w:cs="Arial"/>
          <w:sz w:val="16"/>
          <w:szCs w:val="16"/>
        </w:rPr>
        <w:t xml:space="preserve">Уреда има 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две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настройки - ниски и високи.</w:t>
      </w:r>
    </w:p>
    <w:p w:rsidR="00A37466" w:rsidRPr="004A58E1" w:rsidRDefault="00A37466" w:rsidP="004A58E1">
      <w:pPr>
        <w:tabs>
          <w:tab w:val="left" w:pos="142"/>
        </w:tabs>
        <w:spacing w:after="0" w:line="240" w:lineRule="auto"/>
        <w:ind w:left="-426"/>
        <w:rPr>
          <w:rFonts w:ascii="Arial" w:hAnsi="Arial" w:cs="Arial"/>
          <w:sz w:val="16"/>
          <w:szCs w:val="16"/>
          <w:lang w:val="en-US"/>
        </w:rPr>
      </w:pPr>
      <w:r w:rsidRPr="004A58E1">
        <w:rPr>
          <w:rStyle w:val="hps"/>
          <w:rFonts w:ascii="Arial" w:hAnsi="Arial" w:cs="Arial"/>
          <w:sz w:val="16"/>
          <w:szCs w:val="16"/>
        </w:rPr>
        <w:t xml:space="preserve">Когато процедурата </w:t>
      </w:r>
      <w:r w:rsidRPr="004A58E1">
        <w:rPr>
          <w:rFonts w:ascii="Arial" w:hAnsi="Arial" w:cs="Arial"/>
          <w:sz w:val="16"/>
          <w:szCs w:val="16"/>
        </w:rPr>
        <w:t xml:space="preserve"> </w:t>
      </w:r>
      <w:r w:rsidRPr="004A58E1">
        <w:rPr>
          <w:rStyle w:val="hps"/>
          <w:rFonts w:ascii="Arial" w:hAnsi="Arial" w:cs="Arial"/>
          <w:sz w:val="16"/>
          <w:szCs w:val="16"/>
        </w:rPr>
        <w:t>приключи</w:t>
      </w:r>
      <w:r w:rsidRPr="004A58E1">
        <w:rPr>
          <w:rFonts w:ascii="Arial" w:hAnsi="Arial" w:cs="Arial"/>
          <w:sz w:val="16"/>
          <w:szCs w:val="16"/>
        </w:rPr>
        <w:t xml:space="preserve">, изключете </w:t>
      </w:r>
      <w:r w:rsidRPr="004A58E1">
        <w:rPr>
          <w:rStyle w:val="hps"/>
          <w:rFonts w:ascii="Arial" w:hAnsi="Arial" w:cs="Arial"/>
          <w:sz w:val="16"/>
          <w:szCs w:val="16"/>
        </w:rPr>
        <w:t xml:space="preserve">от бутона </w:t>
      </w:r>
      <w:r w:rsidRPr="004A58E1">
        <w:rPr>
          <w:rStyle w:val="hps"/>
          <w:rFonts w:ascii="Arial" w:hAnsi="Arial" w:cs="Arial"/>
          <w:b/>
          <w:sz w:val="16"/>
          <w:szCs w:val="16"/>
          <w:lang w:val="en-US"/>
        </w:rPr>
        <w:t>On/ Off</w:t>
      </w:r>
    </w:p>
    <w:p w:rsidR="00680BAE" w:rsidRPr="00A37466" w:rsidRDefault="00680BAE" w:rsidP="004A58E1">
      <w:pPr>
        <w:tabs>
          <w:tab w:val="left" w:pos="142"/>
        </w:tabs>
        <w:spacing w:after="0" w:line="240" w:lineRule="auto"/>
        <w:ind w:left="-426"/>
        <w:rPr>
          <w:rFonts w:ascii="Arial" w:hAnsi="Arial" w:cs="Arial"/>
          <w:b/>
          <w:sz w:val="16"/>
          <w:szCs w:val="16"/>
        </w:rPr>
      </w:pPr>
    </w:p>
    <w:p w:rsidR="00D70150" w:rsidRPr="00680BAE" w:rsidRDefault="004A58E1" w:rsidP="0084510F">
      <w:pPr>
        <w:tabs>
          <w:tab w:val="left" w:pos="142"/>
        </w:tabs>
        <w:spacing w:after="0" w:line="240" w:lineRule="auto"/>
        <w:ind w:left="-426" w:firstLine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="000021C2">
        <w:rPr>
          <w:rFonts w:ascii="Arial" w:hAnsi="Arial" w:cs="Arial"/>
          <w:b/>
          <w:bCs/>
          <w:sz w:val="16"/>
          <w:szCs w:val="16"/>
        </w:rPr>
        <w:t>5</w:t>
      </w:r>
      <w:r w:rsidR="00D70150">
        <w:rPr>
          <w:rFonts w:ascii="Arial" w:hAnsi="Arial" w:cs="Arial"/>
          <w:b/>
          <w:bCs/>
          <w:sz w:val="16"/>
          <w:szCs w:val="16"/>
        </w:rPr>
        <w:t xml:space="preserve">. </w:t>
      </w:r>
      <w:r w:rsidR="00D70150" w:rsidRPr="005A3FD5">
        <w:rPr>
          <w:rFonts w:ascii="Arial" w:hAnsi="Arial" w:cs="Arial"/>
          <w:b/>
          <w:bCs/>
          <w:sz w:val="16"/>
          <w:szCs w:val="16"/>
        </w:rPr>
        <w:t>Изхвърляне</w:t>
      </w:r>
    </w:p>
    <w:p w:rsidR="00D70150" w:rsidRDefault="00D70150" w:rsidP="000021C2">
      <w:pPr>
        <w:tabs>
          <w:tab w:val="left" w:pos="-709"/>
        </w:tabs>
        <w:spacing w:after="0" w:line="240" w:lineRule="auto"/>
        <w:ind w:left="-426"/>
        <w:rPr>
          <w:rFonts w:ascii="Arial" w:hAnsi="Arial" w:cs="Arial"/>
          <w:sz w:val="16"/>
          <w:szCs w:val="16"/>
          <w:lang w:eastAsia="bg-BG"/>
        </w:rPr>
      </w:pPr>
      <w:r w:rsidRPr="005A3FD5">
        <w:rPr>
          <w:rFonts w:ascii="Arial" w:hAnsi="Arial" w:cs="Arial"/>
          <w:sz w:val="16"/>
          <w:szCs w:val="16"/>
          <w:lang w:eastAsia="bg-BG"/>
        </w:rPr>
        <w:t xml:space="preserve">Този продукт не трябва да се изхвърля заедно с битовите отпадъци. Всички потребители са длъжни да подават всички електрически или </w:t>
      </w:r>
      <w:r>
        <w:rPr>
          <w:rFonts w:ascii="Arial" w:hAnsi="Arial" w:cs="Arial"/>
          <w:sz w:val="16"/>
          <w:szCs w:val="16"/>
          <w:lang w:val="en-US" w:eastAsia="bg-BG"/>
        </w:rPr>
        <w:t xml:space="preserve"> </w:t>
      </w:r>
      <w:r w:rsidRPr="005A3FD5">
        <w:rPr>
          <w:rFonts w:ascii="Arial" w:hAnsi="Arial" w:cs="Arial"/>
          <w:sz w:val="16"/>
          <w:szCs w:val="16"/>
          <w:lang w:eastAsia="bg-BG"/>
        </w:rPr>
        <w:t>електронни устройства, независимо дали те не съдържат токсични вещества, в общински или търговски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>събирателен пункт, така че те могат да се изхвърлят в околната среда по приемлив начин.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>Извадете батериите, преди да изхвърлите уреда. Не изхвърляйте стари батерии с битовите отпадъци.</w:t>
      </w:r>
      <w:r w:rsidRPr="005A3FD5">
        <w:rPr>
          <w:rFonts w:ascii="Arial" w:hAnsi="Arial" w:cs="Arial"/>
          <w:sz w:val="16"/>
          <w:szCs w:val="16"/>
          <w:lang w:eastAsia="bg-BG"/>
        </w:rPr>
        <w:br/>
        <w:t>Консултирайте се с вашия общински орган или вашия търговец за информация за изхвърлянето.</w:t>
      </w:r>
    </w:p>
    <w:p w:rsidR="00D70150" w:rsidRPr="00A63BB6" w:rsidRDefault="00D70150" w:rsidP="0084510F">
      <w:pPr>
        <w:tabs>
          <w:tab w:val="left" w:pos="-709"/>
        </w:tabs>
        <w:spacing w:after="0" w:line="240" w:lineRule="auto"/>
        <w:ind w:left="-426" w:firstLine="709"/>
        <w:rPr>
          <w:rFonts w:ascii="Arial" w:hAnsi="Arial" w:cs="Arial"/>
          <w:b/>
          <w:sz w:val="16"/>
          <w:szCs w:val="16"/>
          <w:lang w:eastAsia="bg-BG"/>
        </w:rPr>
      </w:pPr>
      <w:r>
        <w:rPr>
          <w:rFonts w:ascii="Arial" w:hAnsi="Arial" w:cs="Arial"/>
          <w:sz w:val="16"/>
          <w:szCs w:val="16"/>
          <w:lang w:eastAsia="bg-BG"/>
        </w:rPr>
        <w:t xml:space="preserve"> </w:t>
      </w:r>
    </w:p>
    <w:p w:rsidR="003E6124" w:rsidRDefault="00680BAE" w:rsidP="003E6124">
      <w:pPr>
        <w:tabs>
          <w:tab w:val="left" w:pos="142"/>
        </w:tabs>
        <w:spacing w:after="0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4A58E1">
        <w:rPr>
          <w:rFonts w:ascii="Arial" w:hAnsi="Arial" w:cs="Arial"/>
          <w:b/>
          <w:bCs/>
          <w:sz w:val="16"/>
          <w:szCs w:val="16"/>
        </w:rPr>
        <w:t xml:space="preserve">   </w:t>
      </w:r>
      <w:r w:rsidR="00F56E4D">
        <w:rPr>
          <w:rFonts w:ascii="Arial" w:hAnsi="Arial" w:cs="Arial"/>
          <w:b/>
          <w:bCs/>
          <w:sz w:val="16"/>
          <w:szCs w:val="16"/>
        </w:rPr>
        <w:t xml:space="preserve"> 6</w:t>
      </w:r>
      <w:r w:rsidR="00D70150" w:rsidRPr="00A63BB6">
        <w:rPr>
          <w:rFonts w:ascii="Arial" w:hAnsi="Arial" w:cs="Arial"/>
          <w:b/>
          <w:bCs/>
          <w:sz w:val="16"/>
          <w:szCs w:val="16"/>
        </w:rPr>
        <w:t>.</w:t>
      </w:r>
      <w:r w:rsidR="00D70150">
        <w:rPr>
          <w:rFonts w:ascii="Arial" w:hAnsi="Arial" w:cs="Arial"/>
          <w:b/>
          <w:bCs/>
          <w:sz w:val="16"/>
          <w:szCs w:val="16"/>
        </w:rPr>
        <w:t xml:space="preserve"> </w:t>
      </w:r>
      <w:r w:rsidR="00D70150" w:rsidRPr="00A97DEA">
        <w:rPr>
          <w:rFonts w:ascii="Arial" w:hAnsi="Arial" w:cs="Arial"/>
          <w:b/>
          <w:bCs/>
          <w:sz w:val="16"/>
          <w:szCs w:val="16"/>
        </w:rPr>
        <w:t>Технически характеристики</w:t>
      </w:r>
      <w:r w:rsidR="00D70150" w:rsidRPr="005A3FD5">
        <w:rPr>
          <w:rFonts w:ascii="Arial" w:hAnsi="Arial" w:cs="Arial"/>
          <w:sz w:val="16"/>
          <w:szCs w:val="16"/>
        </w:rPr>
        <w:br/>
      </w:r>
      <w:r w:rsidR="00D70150">
        <w:rPr>
          <w:rFonts w:ascii="Arial" w:hAnsi="Arial" w:cs="Arial"/>
          <w:sz w:val="16"/>
          <w:szCs w:val="16"/>
          <w:lang w:val="en-US"/>
        </w:rPr>
        <w:t xml:space="preserve"> </w:t>
      </w:r>
      <w:r w:rsidR="00D70150" w:rsidRPr="005A3FD5">
        <w:rPr>
          <w:rFonts w:ascii="Arial" w:hAnsi="Arial" w:cs="Arial"/>
          <w:sz w:val="16"/>
          <w:szCs w:val="16"/>
        </w:rPr>
        <w:t>Име</w:t>
      </w:r>
      <w:r w:rsidR="00D70150">
        <w:rPr>
          <w:rFonts w:ascii="Arial" w:hAnsi="Arial" w:cs="Arial"/>
          <w:sz w:val="16"/>
          <w:szCs w:val="16"/>
        </w:rPr>
        <w:t xml:space="preserve"> и модел:  Уред за масаж </w:t>
      </w:r>
      <w:r w:rsidR="00D70150" w:rsidRPr="005A3FD5">
        <w:rPr>
          <w:rFonts w:ascii="Arial" w:hAnsi="Arial" w:cs="Arial"/>
          <w:sz w:val="16"/>
          <w:szCs w:val="16"/>
        </w:rPr>
        <w:t xml:space="preserve"> </w:t>
      </w:r>
      <w:r w:rsidR="001D3293">
        <w:rPr>
          <w:rFonts w:ascii="Arial" w:hAnsi="Arial" w:cs="Arial"/>
          <w:sz w:val="16"/>
          <w:szCs w:val="16"/>
        </w:rPr>
        <w:t>и почистване на лице</w:t>
      </w:r>
      <w:r w:rsidR="00505922">
        <w:rPr>
          <w:rFonts w:ascii="Arial" w:hAnsi="Arial" w:cs="Arial"/>
          <w:sz w:val="16"/>
          <w:szCs w:val="16"/>
        </w:rPr>
        <w:t xml:space="preserve"> </w:t>
      </w:r>
      <w:r w:rsidR="001D3293">
        <w:rPr>
          <w:rFonts w:ascii="Arial" w:hAnsi="Arial" w:cs="Arial"/>
          <w:sz w:val="16"/>
          <w:szCs w:val="16"/>
        </w:rPr>
        <w:t xml:space="preserve"> </w:t>
      </w:r>
      <w:r w:rsidR="00D70150">
        <w:rPr>
          <w:rFonts w:ascii="Arial" w:hAnsi="Arial" w:cs="Arial"/>
          <w:b/>
          <w:sz w:val="16"/>
          <w:szCs w:val="16"/>
        </w:rPr>
        <w:t xml:space="preserve">5 </w:t>
      </w:r>
      <w:r w:rsidR="00D70150" w:rsidRPr="00E5191C">
        <w:rPr>
          <w:rFonts w:ascii="Arial" w:hAnsi="Arial" w:cs="Arial"/>
          <w:b/>
          <w:sz w:val="16"/>
          <w:szCs w:val="16"/>
          <w:lang w:val="en-US"/>
        </w:rPr>
        <w:t xml:space="preserve"> in 1</w:t>
      </w:r>
      <w:r w:rsidR="00D70150" w:rsidRPr="00E5191C">
        <w:rPr>
          <w:rFonts w:ascii="Arial" w:hAnsi="Arial" w:cs="Arial"/>
          <w:b/>
          <w:sz w:val="16"/>
          <w:szCs w:val="16"/>
        </w:rPr>
        <w:br/>
      </w:r>
      <w:r w:rsidR="00D70150" w:rsidRPr="005A3FD5">
        <w:rPr>
          <w:rFonts w:ascii="Arial" w:hAnsi="Arial" w:cs="Arial"/>
          <w:sz w:val="16"/>
          <w:szCs w:val="16"/>
        </w:rPr>
        <w:t xml:space="preserve">Захранване: </w:t>
      </w:r>
      <w:r w:rsidR="00D70150">
        <w:rPr>
          <w:rFonts w:ascii="Arial" w:hAnsi="Arial" w:cs="Arial"/>
          <w:sz w:val="16"/>
          <w:szCs w:val="16"/>
          <w:lang w:val="en-US"/>
        </w:rPr>
        <w:t xml:space="preserve"> </w:t>
      </w:r>
      <w:r w:rsidR="00D70150" w:rsidRPr="005A3FD5">
        <w:rPr>
          <w:rFonts w:ascii="Arial" w:hAnsi="Arial" w:cs="Arial"/>
          <w:sz w:val="16"/>
          <w:szCs w:val="16"/>
          <w:lang w:val="en-US" w:eastAsia="bg-BG"/>
        </w:rPr>
        <w:t>3</w:t>
      </w:r>
      <w:r w:rsidR="00D70150" w:rsidRPr="005A3FD5">
        <w:rPr>
          <w:rFonts w:ascii="Arial" w:hAnsi="Arial" w:cs="Arial"/>
          <w:sz w:val="16"/>
          <w:szCs w:val="16"/>
          <w:lang w:eastAsia="bg-BG"/>
        </w:rPr>
        <w:t xml:space="preserve"> V, </w:t>
      </w:r>
      <w:r w:rsidR="00D70150" w:rsidRPr="005A3FD5">
        <w:rPr>
          <w:rFonts w:ascii="Arial" w:hAnsi="Arial" w:cs="Arial"/>
          <w:sz w:val="16"/>
          <w:szCs w:val="16"/>
          <w:lang w:val="en-US" w:eastAsia="bg-BG"/>
        </w:rPr>
        <w:t xml:space="preserve">2 </w:t>
      </w:r>
      <w:r w:rsidR="00D70150" w:rsidRPr="005A3FD5">
        <w:rPr>
          <w:rFonts w:ascii="Arial" w:hAnsi="Arial" w:cs="Arial"/>
          <w:sz w:val="16"/>
          <w:szCs w:val="16"/>
          <w:lang w:eastAsia="bg-BG"/>
        </w:rPr>
        <w:t>x 1,5 V</w:t>
      </w:r>
      <w:r w:rsidR="00D70150" w:rsidRPr="005A3FD5">
        <w:rPr>
          <w:rFonts w:ascii="Arial" w:hAnsi="Arial" w:cs="Arial"/>
          <w:sz w:val="16"/>
          <w:szCs w:val="16"/>
          <w:lang w:val="en-US" w:eastAsia="bg-BG"/>
        </w:rPr>
        <w:t>,</w:t>
      </w:r>
      <w:r w:rsidR="002E7A01">
        <w:rPr>
          <w:rFonts w:ascii="Arial" w:hAnsi="Arial" w:cs="Arial"/>
          <w:sz w:val="16"/>
          <w:szCs w:val="16"/>
          <w:lang w:eastAsia="bg-BG"/>
        </w:rPr>
        <w:t xml:space="preserve"> AA батерии LR0</w:t>
      </w:r>
      <w:r w:rsidR="00D70150" w:rsidRPr="005A3FD5">
        <w:rPr>
          <w:rFonts w:ascii="Arial" w:hAnsi="Arial" w:cs="Arial"/>
          <w:sz w:val="16"/>
          <w:szCs w:val="16"/>
        </w:rPr>
        <w:t>Размери</w:t>
      </w:r>
      <w:r w:rsidR="00D70150" w:rsidRPr="005A3FD5">
        <w:rPr>
          <w:rFonts w:ascii="Arial" w:hAnsi="Arial" w:cs="Arial"/>
          <w:sz w:val="16"/>
          <w:szCs w:val="16"/>
          <w:lang w:val="en-US"/>
        </w:rPr>
        <w:t xml:space="preserve"> </w:t>
      </w:r>
      <w:r w:rsidR="00D70150" w:rsidRPr="005A3FD5">
        <w:rPr>
          <w:rFonts w:ascii="Arial" w:hAnsi="Arial" w:cs="Arial"/>
          <w:sz w:val="16"/>
          <w:szCs w:val="16"/>
        </w:rPr>
        <w:t xml:space="preserve">в/ ш: </w:t>
      </w:r>
      <w:r w:rsidR="00D70150">
        <w:rPr>
          <w:rFonts w:ascii="Arial" w:hAnsi="Arial" w:cs="Arial"/>
          <w:sz w:val="16"/>
          <w:szCs w:val="16"/>
          <w:lang w:val="en-US"/>
        </w:rPr>
        <w:t xml:space="preserve"> </w:t>
      </w:r>
      <w:r w:rsidR="00D70150" w:rsidRPr="005A3FD5">
        <w:rPr>
          <w:rFonts w:ascii="Arial" w:hAnsi="Arial" w:cs="Arial"/>
          <w:sz w:val="16"/>
          <w:szCs w:val="16"/>
        </w:rPr>
        <w:t xml:space="preserve">прибл. </w:t>
      </w:r>
      <w:r w:rsidR="00614D84">
        <w:rPr>
          <w:rFonts w:ascii="Arial" w:hAnsi="Arial" w:cs="Arial"/>
          <w:sz w:val="16"/>
          <w:szCs w:val="16"/>
          <w:lang w:val="en-US"/>
        </w:rPr>
        <w:t xml:space="preserve"> </w:t>
      </w:r>
      <w:r w:rsidR="00614D84">
        <w:rPr>
          <w:rFonts w:ascii="Arial" w:hAnsi="Arial" w:cs="Arial"/>
          <w:sz w:val="16"/>
          <w:szCs w:val="16"/>
        </w:rPr>
        <w:t>15</w:t>
      </w:r>
      <w:r w:rsidR="00D70150" w:rsidRPr="005A3FD5">
        <w:rPr>
          <w:rFonts w:ascii="Arial" w:hAnsi="Arial" w:cs="Arial"/>
          <w:sz w:val="16"/>
          <w:szCs w:val="16"/>
          <w:lang w:val="en-US"/>
        </w:rPr>
        <w:t>/</w:t>
      </w:r>
      <w:r w:rsidR="00614D84">
        <w:rPr>
          <w:rFonts w:ascii="Arial" w:hAnsi="Arial" w:cs="Arial"/>
          <w:sz w:val="16"/>
          <w:szCs w:val="16"/>
        </w:rPr>
        <w:t xml:space="preserve"> 11</w:t>
      </w:r>
      <w:r w:rsidR="00D70150" w:rsidRPr="005A3FD5">
        <w:rPr>
          <w:rFonts w:ascii="Arial" w:hAnsi="Arial" w:cs="Arial"/>
          <w:sz w:val="16"/>
          <w:szCs w:val="16"/>
        </w:rPr>
        <w:t xml:space="preserve"> сm</w:t>
      </w:r>
      <w:r w:rsidR="00D70150" w:rsidRPr="005A3FD5">
        <w:rPr>
          <w:rFonts w:ascii="Arial" w:hAnsi="Arial" w:cs="Arial"/>
          <w:sz w:val="16"/>
          <w:szCs w:val="16"/>
        </w:rPr>
        <w:br/>
      </w:r>
      <w:r w:rsidR="00D70150">
        <w:rPr>
          <w:rFonts w:ascii="Arial" w:hAnsi="Arial" w:cs="Arial"/>
          <w:sz w:val="16"/>
          <w:szCs w:val="16"/>
          <w:lang w:val="en-US"/>
        </w:rPr>
        <w:t xml:space="preserve"> </w:t>
      </w:r>
      <w:r w:rsidR="00D70150" w:rsidRPr="005A3FD5">
        <w:rPr>
          <w:rFonts w:ascii="Arial" w:hAnsi="Arial" w:cs="Arial"/>
          <w:sz w:val="16"/>
          <w:szCs w:val="16"/>
        </w:rPr>
        <w:t xml:space="preserve">Тегло: </w:t>
      </w:r>
      <w:r w:rsidR="00D70150">
        <w:rPr>
          <w:rFonts w:ascii="Arial" w:hAnsi="Arial" w:cs="Arial"/>
          <w:sz w:val="16"/>
          <w:szCs w:val="16"/>
          <w:lang w:val="en-US"/>
        </w:rPr>
        <w:t xml:space="preserve"> </w:t>
      </w:r>
      <w:r w:rsidR="00614D84">
        <w:rPr>
          <w:rFonts w:ascii="Arial" w:hAnsi="Arial" w:cs="Arial"/>
          <w:sz w:val="16"/>
          <w:szCs w:val="16"/>
        </w:rPr>
        <w:t>прибл. 150</w:t>
      </w:r>
      <w:r w:rsidR="00D70150" w:rsidRPr="005A3FD5">
        <w:rPr>
          <w:rFonts w:ascii="Arial" w:hAnsi="Arial" w:cs="Arial"/>
          <w:sz w:val="16"/>
          <w:szCs w:val="16"/>
        </w:rPr>
        <w:t xml:space="preserve"> гр.</w:t>
      </w:r>
    </w:p>
    <w:p w:rsidR="00B051A7" w:rsidRPr="003E6124" w:rsidRDefault="00B051A7" w:rsidP="003E6124">
      <w:pPr>
        <w:tabs>
          <w:tab w:val="left" w:pos="142"/>
        </w:tabs>
        <w:spacing w:after="0"/>
        <w:ind w:left="-426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B051A7" w:rsidRPr="00B051A7" w:rsidRDefault="00B051A7" w:rsidP="00B051A7">
      <w:pPr>
        <w:tabs>
          <w:tab w:val="left" w:pos="0"/>
        </w:tabs>
        <w:ind w:left="-426"/>
        <w:rPr>
          <w:rStyle w:val="longtext"/>
          <w:rFonts w:ascii="Arial" w:hAnsi="Arial" w:cs="Arial"/>
          <w:sz w:val="16"/>
          <w:szCs w:val="16"/>
        </w:rPr>
      </w:pPr>
      <w:r w:rsidRPr="00B051A7">
        <w:rPr>
          <w:rFonts w:ascii="Arial" w:hAnsi="Arial" w:cs="Arial"/>
          <w:bCs/>
          <w:sz w:val="16"/>
          <w:szCs w:val="16"/>
          <w:lang w:val="en-US"/>
        </w:rPr>
        <w:t xml:space="preserve">     </w:t>
      </w:r>
      <w:r w:rsidRPr="00B051A7">
        <w:rPr>
          <w:rFonts w:ascii="Arial" w:hAnsi="Arial" w:cs="Arial"/>
          <w:bCs/>
          <w:sz w:val="16"/>
          <w:szCs w:val="16"/>
        </w:rPr>
        <w:t xml:space="preserve"> В съответствие с нашата политика за непрекъснато подобряване на продуктите, ние си запазваме правото да правим технически и  оптични промени, без уведомяване</w:t>
      </w:r>
      <w:r w:rsidRPr="00B051A7">
        <w:rPr>
          <w:rFonts w:ascii="Arial" w:hAnsi="Arial" w:cs="Arial"/>
          <w:bCs/>
          <w:sz w:val="16"/>
          <w:szCs w:val="16"/>
          <w:lang w:val="en-US"/>
        </w:rPr>
        <w:t>!</w:t>
      </w:r>
      <w:r w:rsidRPr="00B051A7">
        <w:rPr>
          <w:rFonts w:ascii="Arial" w:hAnsi="Arial" w:cs="Arial"/>
          <w:bCs/>
          <w:sz w:val="16"/>
          <w:szCs w:val="16"/>
        </w:rPr>
        <w:t xml:space="preserve"> </w:t>
      </w:r>
    </w:p>
    <w:p w:rsidR="0015190D" w:rsidRPr="00815939" w:rsidRDefault="0015190D" w:rsidP="00985A38">
      <w:pPr>
        <w:ind w:left="-709" w:firstLine="142"/>
        <w:rPr>
          <w:rFonts w:ascii="Arial" w:hAnsi="Arial" w:cs="Arial"/>
          <w:b/>
          <w:sz w:val="16"/>
          <w:szCs w:val="16"/>
          <w:lang w:val="en-US"/>
        </w:rPr>
      </w:pPr>
    </w:p>
    <w:sectPr w:rsidR="0015190D" w:rsidRPr="00815939" w:rsidSect="0064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F15"/>
    <w:multiLevelType w:val="hybridMultilevel"/>
    <w:tmpl w:val="9558FE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57524"/>
    <w:multiLevelType w:val="hybridMultilevel"/>
    <w:tmpl w:val="493A9C54"/>
    <w:lvl w:ilvl="0" w:tplc="EEB89C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DF62AC8"/>
    <w:multiLevelType w:val="hybridMultilevel"/>
    <w:tmpl w:val="112E9974"/>
    <w:lvl w:ilvl="0" w:tplc="28A801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420B9"/>
    <w:multiLevelType w:val="hybridMultilevel"/>
    <w:tmpl w:val="EA321FA0"/>
    <w:lvl w:ilvl="0" w:tplc="17B02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282A8C"/>
    <w:multiLevelType w:val="hybridMultilevel"/>
    <w:tmpl w:val="59C8A1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B0A58"/>
    <w:multiLevelType w:val="hybridMultilevel"/>
    <w:tmpl w:val="F9D892FC"/>
    <w:lvl w:ilvl="0" w:tplc="3A72A7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051DE"/>
    <w:multiLevelType w:val="hybridMultilevel"/>
    <w:tmpl w:val="026C4652"/>
    <w:lvl w:ilvl="0" w:tplc="0402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02F"/>
    <w:rsid w:val="000021C2"/>
    <w:rsid w:val="00057A05"/>
    <w:rsid w:val="000F6908"/>
    <w:rsid w:val="0015190D"/>
    <w:rsid w:val="00185816"/>
    <w:rsid w:val="001D3293"/>
    <w:rsid w:val="00201FA3"/>
    <w:rsid w:val="00270710"/>
    <w:rsid w:val="002A2364"/>
    <w:rsid w:val="002E7A01"/>
    <w:rsid w:val="00352792"/>
    <w:rsid w:val="00364C19"/>
    <w:rsid w:val="00374EF4"/>
    <w:rsid w:val="003D7C24"/>
    <w:rsid w:val="003E6124"/>
    <w:rsid w:val="00406FFB"/>
    <w:rsid w:val="00446387"/>
    <w:rsid w:val="00462AF7"/>
    <w:rsid w:val="004A58E1"/>
    <w:rsid w:val="00505922"/>
    <w:rsid w:val="005B3D4A"/>
    <w:rsid w:val="005C03CE"/>
    <w:rsid w:val="00613DDF"/>
    <w:rsid w:val="00614D84"/>
    <w:rsid w:val="0064537F"/>
    <w:rsid w:val="00676216"/>
    <w:rsid w:val="00680BAE"/>
    <w:rsid w:val="006B7CC4"/>
    <w:rsid w:val="00706964"/>
    <w:rsid w:val="0076208F"/>
    <w:rsid w:val="007718F4"/>
    <w:rsid w:val="007A74BA"/>
    <w:rsid w:val="007C5490"/>
    <w:rsid w:val="00815939"/>
    <w:rsid w:val="0084510F"/>
    <w:rsid w:val="00862263"/>
    <w:rsid w:val="00862E87"/>
    <w:rsid w:val="008B5BC9"/>
    <w:rsid w:val="00901BEE"/>
    <w:rsid w:val="009262E5"/>
    <w:rsid w:val="00985A38"/>
    <w:rsid w:val="00992DF2"/>
    <w:rsid w:val="009966FE"/>
    <w:rsid w:val="009D5F08"/>
    <w:rsid w:val="00A23894"/>
    <w:rsid w:val="00A37466"/>
    <w:rsid w:val="00A73BCD"/>
    <w:rsid w:val="00B0114C"/>
    <w:rsid w:val="00B051A7"/>
    <w:rsid w:val="00D70150"/>
    <w:rsid w:val="00E9502F"/>
    <w:rsid w:val="00F00475"/>
    <w:rsid w:val="00F56E4D"/>
    <w:rsid w:val="00F75217"/>
    <w:rsid w:val="00FE023F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2C714-2CF0-4CFE-A3A4-FB3B15FD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7F"/>
  </w:style>
  <w:style w:type="paragraph" w:styleId="Heading1">
    <w:name w:val="heading 1"/>
    <w:basedOn w:val="Normal"/>
    <w:link w:val="Heading1Char"/>
    <w:uiPriority w:val="9"/>
    <w:qFormat/>
    <w:rsid w:val="00352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uiPriority w:val="99"/>
    <w:rsid w:val="00862E87"/>
  </w:style>
  <w:style w:type="paragraph" w:styleId="IntenseQuote">
    <w:name w:val="Intense Quote"/>
    <w:basedOn w:val="Normal"/>
    <w:next w:val="Normal"/>
    <w:link w:val="IntenseQuoteChar"/>
    <w:uiPriority w:val="30"/>
    <w:qFormat/>
    <w:rsid w:val="00862E8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E87"/>
    <w:rPr>
      <w:rFonts w:ascii="Calibri" w:eastAsia="Calibri" w:hAnsi="Calibri" w:cs="Calibr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5279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3F"/>
    <w:pPr>
      <w:ind w:left="720"/>
      <w:contextualSpacing/>
    </w:pPr>
  </w:style>
  <w:style w:type="character" w:customStyle="1" w:styleId="hps">
    <w:name w:val="hps"/>
    <w:basedOn w:val="DefaultParagraphFont"/>
    <w:rsid w:val="0081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Windows User</cp:lastModifiedBy>
  <cp:revision>45</cp:revision>
  <dcterms:created xsi:type="dcterms:W3CDTF">2014-08-01T11:20:00Z</dcterms:created>
  <dcterms:modified xsi:type="dcterms:W3CDTF">2017-10-09T05:29:00Z</dcterms:modified>
</cp:coreProperties>
</file>